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2" w:rsidRDefault="00C151C2" w:rsidP="00C151C2">
      <w:pPr>
        <w:rPr>
          <w:rFonts w:ascii="Calibri" w:eastAsia="Times New Roman" w:hAnsi="Calibri" w:cs="Times New Roman"/>
          <w:color w:val="BC675D"/>
          <w:sz w:val="22"/>
          <w:szCs w:val="22"/>
        </w:rPr>
      </w:pPr>
      <w:r w:rsidRPr="00C151C2">
        <w:rPr>
          <w:rFonts w:ascii="Times" w:eastAsia="Times New Roman" w:hAnsi="Times" w:cs="Times New Roman"/>
          <w:sz w:val="20"/>
          <w:szCs w:val="20"/>
        </w:rPr>
        <w:t> </w:t>
      </w: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Santiago de Cali, Noviembre de 2013</w:t>
      </w:r>
    </w:p>
    <w:p w:rsidR="00C151C2" w:rsidRDefault="00C151C2" w:rsidP="00C151C2">
      <w:pPr>
        <w:rPr>
          <w:rFonts w:ascii="Calibri" w:eastAsia="Times New Roman" w:hAnsi="Calibri" w:cs="Times New Roman"/>
          <w:color w:val="BC675D"/>
          <w:sz w:val="22"/>
          <w:szCs w:val="22"/>
        </w:rPr>
      </w:pP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7885A7" wp14:editId="72AC433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03145" cy="3175000"/>
            <wp:effectExtent l="0" t="0" r="8255" b="0"/>
            <wp:wrapSquare wrapText="bothSides"/>
            <wp:docPr id="1" name="Picture 1" descr="V_Congreso_Internacional_Dermatologia_Estetica_y_Cosm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_Congreso_Internacional_Dermatologia_Estetica_y_Cosme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 xml:space="preserve">Los invitamos a participar de este importante evento citado para los días 17, 18 y 19 de Octubre de 2014 celebraremos el </w:t>
      </w: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 xml:space="preserve">IV CONGRESO INTERNACIONAL DE DERMATOLOGÍA ESTETICA Y COSMÉTICA </w:t>
      </w: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en esta versión nos reuniremos en la Ciudad de Panamá en el Hotel RIU Plaza Panamá.</w:t>
      </w:r>
    </w:p>
    <w:p w:rsidR="00C151C2" w:rsidRPr="00C151C2" w:rsidRDefault="00C151C2" w:rsidP="00C151C2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 </w:t>
      </w:r>
    </w:p>
    <w:p w:rsidR="00C151C2" w:rsidRPr="00C151C2" w:rsidRDefault="00C151C2" w:rsidP="00C151C2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allí se congregaran académicos de la mas alta calidad para actualizar a la comunidad médica latinoamericana en la aplicación de las ultimas técnicas y tendencias en la practica de esta importante rama  de la dermatología.</w:t>
      </w:r>
    </w:p>
    <w:p w:rsidR="00C151C2" w:rsidRPr="00C151C2" w:rsidRDefault="00C151C2" w:rsidP="00C151C2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 </w:t>
      </w:r>
    </w:p>
    <w:p w:rsidR="00C151C2" w:rsidRPr="00C151C2" w:rsidRDefault="00C151C2" w:rsidP="00C151C2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Están invitados representantes de las casas comerciales relacionadas e interesadas así como agentes del sector gremial, gubernamental y financiero.</w:t>
      </w:r>
    </w:p>
    <w:p w:rsidR="00C151C2" w:rsidRPr="00C151C2" w:rsidRDefault="00C151C2" w:rsidP="00C151C2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 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color w:val="BC675D"/>
          <w:sz w:val="22"/>
          <w:szCs w:val="22"/>
        </w:rPr>
        <w:t>CON EL APOYO DE: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> 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>ASOCIACIÓN COLOMBIANA DE DERMATOLOGÍA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>ASOCIACIÓN PANAMEÑA DE DERMATOLOGÍA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>ACADEMIA DE MEDICINA DEL VALLE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>UNIVERSIDAD DEL VALLE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  <w:t>PRODERMA</w:t>
      </w:r>
    </w:p>
    <w:p w:rsidR="00C151C2" w:rsidRPr="00C151C2" w:rsidRDefault="00C151C2" w:rsidP="00C151C2">
      <w:pPr>
        <w:rPr>
          <w:rFonts w:ascii="Calibri" w:eastAsia="Times New Roman" w:hAnsi="Calibri" w:cs="Times New Roman"/>
          <w:b/>
          <w:bCs/>
          <w:color w:val="BC675D"/>
          <w:sz w:val="22"/>
          <w:szCs w:val="22"/>
        </w:rPr>
      </w:pPr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color w:val="D36A53"/>
          <w:sz w:val="20"/>
          <w:szCs w:val="20"/>
        </w:rPr>
        <w:t>REYNALDO AROSEMENA MD</w:t>
      </w:r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>Presidente</w:t>
      </w:r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br/>
        <w:t xml:space="preserve">Presidente </w:t>
      </w:r>
      <w:proofErr w:type="spellStart"/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>Asociacion</w:t>
      </w:r>
      <w:proofErr w:type="spellEnd"/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 xml:space="preserve"> Panameña de </w:t>
      </w:r>
      <w:proofErr w:type="spellStart"/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>Dermatologia</w:t>
      </w:r>
      <w:proofErr w:type="spellEnd"/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color w:val="D36A53"/>
          <w:sz w:val="20"/>
          <w:szCs w:val="20"/>
        </w:rPr>
        <w:t xml:space="preserve">LUIS HERNANDO MORENO M MD </w:t>
      </w:r>
      <w:proofErr w:type="spellStart"/>
      <w:r w:rsidRPr="00C151C2">
        <w:rPr>
          <w:rFonts w:ascii="Arial" w:eastAsia="Times New Roman" w:hAnsi="Arial" w:cs="Arial"/>
          <w:color w:val="D36A53"/>
          <w:sz w:val="20"/>
          <w:szCs w:val="20"/>
        </w:rPr>
        <w:t>MSd</w:t>
      </w:r>
      <w:proofErr w:type="spellEnd"/>
    </w:p>
    <w:p w:rsidR="00C151C2" w:rsidRPr="00C151C2" w:rsidRDefault="00C151C2" w:rsidP="00C151C2">
      <w:pPr>
        <w:rPr>
          <w:rFonts w:ascii="Times" w:eastAsia="Times New Roman" w:hAnsi="Times" w:cs="Times New Roman"/>
          <w:sz w:val="20"/>
          <w:szCs w:val="20"/>
        </w:rPr>
      </w:pPr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>Director General</w:t>
      </w:r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br/>
        <w:t xml:space="preserve">Jefe Escuela de </w:t>
      </w:r>
      <w:proofErr w:type="spellStart"/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>Dermatologia</w:t>
      </w:r>
      <w:proofErr w:type="spellEnd"/>
      <w:r w:rsidRPr="00C151C2">
        <w:rPr>
          <w:rFonts w:ascii="Times" w:eastAsia="Times New Roman" w:hAnsi="Times" w:cs="Times New Roman"/>
          <w:color w:val="D36A53"/>
          <w:sz w:val="20"/>
          <w:szCs w:val="20"/>
        </w:rPr>
        <w:t xml:space="preserve"> Universidad del Valle </w:t>
      </w:r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t>IV CONGRESO INTERNACIONAL DERMATOLOGIA COSMETICA"CIUDAD DE PANAMA"</w:t>
      </w:r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t xml:space="preserve">Hotel </w:t>
      </w:r>
      <w:proofErr w:type="spellStart"/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t>Riu</w:t>
      </w:r>
      <w:proofErr w:type="spellEnd"/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t xml:space="preserve"> </w:t>
      </w:r>
      <w:proofErr w:type="spellStart"/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t>Panama</w:t>
      </w:r>
      <w:proofErr w:type="spellEnd"/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t xml:space="preserve"> Plaza 17,18 y 19 de Octubre de 2014</w:t>
      </w:r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fldChar w:fldCharType="begin"/>
      </w: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instrText xml:space="preserve"> HYPERLINK "http://www.congresointernacionaldermatologiaesteticaycosmetica.com" \t "_blank" </w:instrText>
      </w: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</w: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fldChar w:fldCharType="separate"/>
      </w:r>
      <w:r w:rsidRPr="00C151C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www.congresointernacionaldermatologiaesteticaycosmetica.com</w:t>
      </w:r>
      <w:r w:rsidRPr="00C151C2">
        <w:rPr>
          <w:rFonts w:ascii="Arial" w:eastAsia="Times New Roman" w:hAnsi="Arial" w:cs="Arial"/>
          <w:b/>
          <w:bCs/>
          <w:color w:val="D36A53"/>
          <w:sz w:val="20"/>
          <w:szCs w:val="20"/>
        </w:rPr>
        <w:fldChar w:fldCharType="end"/>
      </w:r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color w:val="D36A53"/>
          <w:sz w:val="20"/>
          <w:szCs w:val="20"/>
        </w:rPr>
        <w:t xml:space="preserve">email : 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begin"/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instrText xml:space="preserve"> HYPERLINK "mailto:congresopanama2014@yahoo.com" \t "_blank" </w:instrTex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separate"/>
      </w:r>
      <w:r w:rsidRPr="00C151C2">
        <w:rPr>
          <w:rFonts w:ascii="Arial" w:eastAsia="Times New Roman" w:hAnsi="Arial" w:cs="Arial"/>
          <w:color w:val="0000FF"/>
          <w:sz w:val="20"/>
          <w:szCs w:val="20"/>
          <w:u w:val="single"/>
        </w:rPr>
        <w:t>congresopanama2014@yahoo.com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end"/>
      </w:r>
    </w:p>
    <w:p w:rsidR="00C151C2" w:rsidRPr="00C151C2" w:rsidRDefault="00C151C2" w:rsidP="00C151C2">
      <w:pPr>
        <w:rPr>
          <w:rFonts w:ascii="Arial" w:eastAsia="Times New Roman" w:hAnsi="Arial" w:cs="Arial"/>
          <w:sz w:val="20"/>
          <w:szCs w:val="20"/>
        </w:rPr>
      </w:pPr>
      <w:r w:rsidRPr="00C151C2">
        <w:rPr>
          <w:rFonts w:ascii="Arial" w:eastAsia="Times New Roman" w:hAnsi="Arial" w:cs="Arial"/>
          <w:color w:val="D36A53"/>
          <w:sz w:val="20"/>
          <w:szCs w:val="20"/>
        </w:rPr>
        <w:t>Contactos Colombia  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begin"/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instrText xml:space="preserve"> HYPERLINK "tel:3132317489" \t "_blank" </w:instrTex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separate"/>
      </w:r>
      <w:r w:rsidRPr="00C151C2">
        <w:rPr>
          <w:rFonts w:ascii="Arial" w:eastAsia="Times New Roman" w:hAnsi="Arial" w:cs="Arial"/>
          <w:color w:val="0000FF"/>
          <w:sz w:val="20"/>
          <w:szCs w:val="20"/>
          <w:u w:val="single"/>
        </w:rPr>
        <w:t>3132317489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end"/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t xml:space="preserve"> - 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begin"/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instrText xml:space="preserve"> HYPERLINK "tel:3162924729" \t "_blank" </w:instrTex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separate"/>
      </w:r>
      <w:r w:rsidRPr="00C151C2">
        <w:rPr>
          <w:rFonts w:ascii="Arial" w:eastAsia="Times New Roman" w:hAnsi="Arial" w:cs="Arial"/>
          <w:color w:val="0000FF"/>
          <w:sz w:val="20"/>
          <w:szCs w:val="20"/>
          <w:u w:val="single"/>
        </w:rPr>
        <w:t>3162924729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end"/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t xml:space="preserve"> - 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begin"/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instrText xml:space="preserve"> HYPERLINK "tel:3155525396" \t "_blank" </w:instrTex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separate"/>
      </w:r>
      <w:r w:rsidRPr="00C151C2">
        <w:rPr>
          <w:rFonts w:ascii="Arial" w:eastAsia="Times New Roman" w:hAnsi="Arial" w:cs="Arial"/>
          <w:color w:val="0000FF"/>
          <w:sz w:val="20"/>
          <w:szCs w:val="20"/>
          <w:u w:val="single"/>
        </w:rPr>
        <w:t>3155525396</w:t>
      </w:r>
      <w:r w:rsidRPr="00C151C2">
        <w:rPr>
          <w:rFonts w:ascii="Arial" w:eastAsia="Times New Roman" w:hAnsi="Arial" w:cs="Arial"/>
          <w:color w:val="D36A53"/>
          <w:sz w:val="20"/>
          <w:szCs w:val="20"/>
        </w:rPr>
        <w:fldChar w:fldCharType="end"/>
      </w:r>
    </w:p>
    <w:p w:rsidR="00486E20" w:rsidRDefault="00486E20"/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C2"/>
    <w:rsid w:val="00121677"/>
    <w:rsid w:val="00486E20"/>
    <w:rsid w:val="00C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Macintosh Word</Application>
  <DocSecurity>0</DocSecurity>
  <Lines>11</Lines>
  <Paragraphs>3</Paragraphs>
  <ScaleCrop>false</ScaleCrop>
  <Company>techcom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2013-12-20T03:55:00Z</dcterms:created>
  <dcterms:modified xsi:type="dcterms:W3CDTF">2013-12-20T03:56:00Z</dcterms:modified>
</cp:coreProperties>
</file>