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41" w:rsidRDefault="00911C41" w:rsidP="00911C4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911C41" w:rsidRDefault="00911C41" w:rsidP="00911C4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noProof/>
          <w:color w:val="1A1A1A"/>
          <w:sz w:val="26"/>
          <w:szCs w:val="26"/>
          <w:lang w:val="en-US"/>
        </w:rPr>
        <w:drawing>
          <wp:inline distT="0" distB="0" distL="0" distR="0" wp14:anchorId="46E314FB" wp14:editId="10A8A991">
            <wp:extent cx="2921000" cy="1028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41" w:rsidRDefault="00911C41" w:rsidP="00911C4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8376A"/>
          <w:sz w:val="26"/>
          <w:szCs w:val="26"/>
          <w:lang w:val="en-US"/>
        </w:rPr>
        <w:t> </w:t>
      </w:r>
    </w:p>
    <w:p w:rsidR="00911C41" w:rsidRDefault="00911C41" w:rsidP="00911C4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8376A"/>
          <w:sz w:val="26"/>
          <w:szCs w:val="26"/>
          <w:lang w:val="en-US"/>
        </w:rPr>
        <w:t> </w:t>
      </w:r>
    </w:p>
    <w:p w:rsidR="00911C41" w:rsidRDefault="00911C41" w:rsidP="00911C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Estimados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Colegas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>  </w:t>
      </w:r>
    </w:p>
    <w:p w:rsidR="00911C41" w:rsidRDefault="00911C41" w:rsidP="00911C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911C41" w:rsidRDefault="00911C41" w:rsidP="00911C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Tenemos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agrado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dirigirnos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Uds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,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fin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agradecerles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invalorable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colaboración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aportando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información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permitió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realizar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actualización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disponibilidad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Aparatos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Fototerapia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911C41" w:rsidRDefault="00911C41" w:rsidP="00911C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Logramos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crear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Listado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distribución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Centros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país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cuidad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dependencia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equipamientos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estarán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a 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disposición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todos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asociados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la WEB de SOLAPSO,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forma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guía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propósito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facilitar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derivación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colegas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911C41" w:rsidRDefault="00911C41" w:rsidP="00911C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análisis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final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pueden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verlo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pie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página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911C41" w:rsidRDefault="00911C41" w:rsidP="00911C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información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  se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actualizará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bimensualmente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invitamos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todos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aquellos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deseen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incorporarse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envíen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datos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preferencia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contactados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(e-mail,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teléfonos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dirección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centro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, etc.)</w:t>
      </w:r>
    </w:p>
    <w:p w:rsidR="00911C41" w:rsidRDefault="00911C41" w:rsidP="00911C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Saludos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Cordiales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,</w:t>
      </w:r>
    </w:p>
    <w:p w:rsidR="00911C41" w:rsidRDefault="00911C41" w:rsidP="00911C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María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Laura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García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Pazos</w:t>
      </w:r>
      <w:proofErr w:type="spellEnd"/>
    </w:p>
    <w:p w:rsidR="00911C41" w:rsidRDefault="00911C41" w:rsidP="00911C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Comisión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Fototerapia</w:t>
      </w:r>
      <w:proofErr w:type="spellEnd"/>
    </w:p>
    <w:p w:rsidR="00911C41" w:rsidRDefault="00911C41" w:rsidP="00911C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val="en-US"/>
          </w:rPr>
          <w:t>solapso@solapso.org</w:t>
        </w:r>
      </w:hyperlink>
    </w:p>
    <w:p w:rsidR="00911C41" w:rsidRDefault="00911C41" w:rsidP="00911C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Tel. </w:t>
      </w:r>
      <w:hyperlink r:id="rId7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val="en-US"/>
          </w:rPr>
          <w:t>+5411 43712267</w:t>
        </w:r>
      </w:hyperlink>
      <w:r>
        <w:rPr>
          <w:rFonts w:ascii="Arial" w:hAnsi="Arial" w:cs="Arial"/>
          <w:color w:val="1A1A1A"/>
          <w:sz w:val="26"/>
          <w:szCs w:val="26"/>
          <w:lang w:val="en-US"/>
        </w:rPr>
        <w:t xml:space="preserve">  </w:t>
      </w:r>
    </w:p>
    <w:p w:rsidR="00911C41" w:rsidRDefault="00911C41" w:rsidP="00911C4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8376A"/>
          <w:sz w:val="26"/>
          <w:szCs w:val="26"/>
          <w:lang w:val="en-US"/>
        </w:rPr>
        <w:lastRenderedPageBreak/>
        <w:t> </w:t>
      </w:r>
    </w:p>
    <w:p w:rsidR="00911C41" w:rsidRDefault="00911C41" w:rsidP="00911C4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8376A"/>
          <w:sz w:val="26"/>
          <w:szCs w:val="26"/>
          <w:lang w:val="en-US"/>
        </w:rPr>
        <w:t> </w:t>
      </w:r>
    </w:p>
    <w:p w:rsidR="00911C41" w:rsidRDefault="00911C41" w:rsidP="00911C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8376A"/>
          <w:sz w:val="26"/>
          <w:szCs w:val="26"/>
          <w:lang w:val="en-US"/>
        </w:rPr>
        <w:t>COMISION DE FOTOTERAPIA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0"/>
      </w:tblGrid>
      <w:tr w:rsidR="00911C41">
        <w:tblPrEx>
          <w:tblCellMar>
            <w:top w:w="0" w:type="dxa"/>
            <w:bottom w:w="0" w:type="dxa"/>
          </w:tblCellMar>
        </w:tblPrEx>
        <w:tc>
          <w:tcPr>
            <w:tcW w:w="15260" w:type="dxa"/>
            <w:tcMar>
              <w:top w:w="140" w:type="nil"/>
              <w:right w:w="140" w:type="nil"/>
            </w:tcMar>
          </w:tcPr>
          <w:p w:rsidR="00911C41" w:rsidRDefault="00911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bookmarkStart w:id="0" w:name="_GoBack"/>
            <w:r>
              <w:rPr>
                <w:rFonts w:ascii="Arial" w:hAnsi="Arial" w:cs="Arial"/>
                <w:noProof/>
                <w:color w:val="1A1A1A"/>
                <w:sz w:val="26"/>
                <w:szCs w:val="26"/>
                <w:lang w:val="en-US"/>
              </w:rPr>
              <w:drawing>
                <wp:inline distT="0" distB="0" distL="0" distR="0" wp14:anchorId="317DE4FC" wp14:editId="45C6720F">
                  <wp:extent cx="6159500" cy="8216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0" cy="82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11C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0" w:type="dxa"/>
            <w:tcMar>
              <w:top w:w="140" w:type="nil"/>
              <w:right w:w="140" w:type="nil"/>
            </w:tcMar>
          </w:tcPr>
          <w:p w:rsidR="00911C41" w:rsidRDefault="00911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noProof/>
                <w:color w:val="1A1A1A"/>
                <w:sz w:val="26"/>
                <w:szCs w:val="26"/>
                <w:lang w:val="en-US"/>
              </w:rPr>
              <w:drawing>
                <wp:inline distT="0" distB="0" distL="0" distR="0" wp14:anchorId="69129378" wp14:editId="08B063A0">
                  <wp:extent cx="6146800" cy="5054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0" cy="505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C41" w:rsidRDefault="00911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 </w:t>
            </w:r>
          </w:p>
        </w:tc>
      </w:tr>
      <w:tr w:rsidR="00911C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0" w:type="dxa"/>
            <w:tcMar>
              <w:top w:w="140" w:type="nil"/>
              <w:right w:w="140" w:type="nil"/>
            </w:tcMar>
          </w:tcPr>
          <w:p w:rsidR="00911C41" w:rsidRDefault="00911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noProof/>
                <w:color w:val="1A1A1A"/>
                <w:sz w:val="26"/>
                <w:szCs w:val="26"/>
                <w:lang w:val="en-US"/>
              </w:rPr>
              <w:drawing>
                <wp:inline distT="0" distB="0" distL="0" distR="0" wp14:anchorId="71EA9C5B" wp14:editId="507D47D8">
                  <wp:extent cx="7264400" cy="5588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0" cy="55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C41" w:rsidRDefault="00911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 </w:t>
            </w:r>
          </w:p>
        </w:tc>
      </w:tr>
      <w:tr w:rsidR="00911C41">
        <w:tblPrEx>
          <w:tblCellMar>
            <w:top w:w="0" w:type="dxa"/>
            <w:bottom w:w="0" w:type="dxa"/>
          </w:tblCellMar>
        </w:tblPrEx>
        <w:tc>
          <w:tcPr>
            <w:tcW w:w="15260" w:type="dxa"/>
            <w:tcMar>
              <w:top w:w="140" w:type="nil"/>
              <w:right w:w="140" w:type="nil"/>
            </w:tcMar>
          </w:tcPr>
          <w:p w:rsidR="00911C41" w:rsidRDefault="00911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noProof/>
                <w:color w:val="1A1A1A"/>
                <w:sz w:val="26"/>
                <w:szCs w:val="26"/>
                <w:lang w:val="en-US"/>
              </w:rPr>
              <w:drawing>
                <wp:inline distT="0" distB="0" distL="0" distR="0" wp14:anchorId="7139FBD0" wp14:editId="587E4C4D">
                  <wp:extent cx="6972300" cy="30226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30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C41" w:rsidRDefault="00911C41" w:rsidP="00911C4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911C41" w:rsidRDefault="00911C41" w:rsidP="00911C4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0F4980" w:rsidRDefault="00911C41" w:rsidP="00911C41"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Lista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alojada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PccP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S.A.</w:t>
      </w:r>
      <w:proofErr w:type="gramEnd"/>
    </w:p>
    <w:sectPr w:rsidR="000F4980" w:rsidSect="00911C41">
      <w:pgSz w:w="15840" w:h="12240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41"/>
    <w:rsid w:val="000F4980"/>
    <w:rsid w:val="00121677"/>
    <w:rsid w:val="009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olapso@solapso.org" TargetMode="External"/><Relationship Id="rId7" Type="http://schemas.openxmlformats.org/officeDocument/2006/relationships/hyperlink" Target="tel:%2B5411%2043712267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</Words>
  <Characters>884</Characters>
  <Application>Microsoft Macintosh Word</Application>
  <DocSecurity>0</DocSecurity>
  <Lines>7</Lines>
  <Paragraphs>2</Paragraphs>
  <ScaleCrop>false</ScaleCrop>
  <Company>techcom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2012-10-20T01:46:00Z</dcterms:created>
  <dcterms:modified xsi:type="dcterms:W3CDTF">2012-10-20T01:47:00Z</dcterms:modified>
</cp:coreProperties>
</file>